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21" w:rsidRPr="007D2821" w:rsidRDefault="007D2821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D282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Воспитание толерантных отношений в семье</w:t>
      </w:r>
    </w:p>
    <w:p w:rsidR="00305726" w:rsidRDefault="007D2821" w:rsidP="007D2821">
      <w:pPr>
        <w:jc w:val="right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7D282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Семья — это наш оберег, защита и место, где мы чувствуем себя счастливыми. Особенно, если мы создали ее с правильным человеком и сами стали любящим. Семья — это самое главное, что есть в нашей жизни, ведь именно в ней мы или растем или деградируем. Общество и целые страны начинаются именно с семьи.</w:t>
      </w:r>
    </w:p>
    <w:p w:rsidR="007D2821" w:rsidRDefault="007D2821" w:rsidP="00816A0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часто слышим с телеэкранов, от ведущих слово "толерантность". Может быть, это понятие пока еще не вошло прочно в нашу жизнь, но будет очень хорошо, если толерантное отношение к другим станет такой же естественной потребностью современного человека, как общение. И поэтому мы с вами попытаемся разобраться в содержании нового для нас понятия и  убедиться в том, что родители одними из первых должны развивать в себе толерантное отношение к другим и прививать это качество своим детям.</w:t>
      </w:r>
    </w:p>
    <w:p w:rsidR="007D2821" w:rsidRPr="007D2821" w:rsidRDefault="007D2821" w:rsidP="00816A0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821">
        <w:rPr>
          <w:rStyle w:val="c3"/>
          <w:b/>
          <w:bCs/>
          <w:color w:val="000000"/>
          <w:sz w:val="28"/>
          <w:szCs w:val="28"/>
        </w:rPr>
        <w:t>Что же такое толерантность?</w:t>
      </w:r>
    </w:p>
    <w:p w:rsidR="00CB3C2B" w:rsidRDefault="007D2821" w:rsidP="00816A0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</w:rPr>
      </w:pPr>
      <w:r w:rsidRPr="007D2821">
        <w:rPr>
          <w:color w:val="000000"/>
          <w:sz w:val="28"/>
          <w:szCs w:val="28"/>
        </w:rPr>
        <w:t>Толерантность (от латинского слова  « терпимость») </w:t>
      </w:r>
      <w:r w:rsidRPr="007D2821">
        <w:rPr>
          <w:rStyle w:val="c2"/>
          <w:rFonts w:ascii="Verdana" w:hAnsi="Verdana"/>
          <w:color w:val="000000"/>
          <w:sz w:val="28"/>
          <w:szCs w:val="28"/>
        </w:rPr>
        <w:t>–</w:t>
      </w:r>
      <w:r w:rsidRPr="007D2821">
        <w:rPr>
          <w:color w:val="000000"/>
          <w:sz w:val="28"/>
          <w:szCs w:val="28"/>
        </w:rPr>
        <w:t> это отношение к другим людям как к равным себе. Это уважительное отношение к людям вне зависимости от их национальной принадлежности, от языка, от религиозных верований, от цвета кожи и волос. В общественной жизни и политике толерантность </w:t>
      </w:r>
      <w:r w:rsidRPr="007D2821">
        <w:rPr>
          <w:rStyle w:val="c2"/>
          <w:rFonts w:ascii="Verdana" w:hAnsi="Verdana"/>
          <w:color w:val="000000"/>
          <w:sz w:val="28"/>
          <w:szCs w:val="28"/>
        </w:rPr>
        <w:t>–</w:t>
      </w:r>
      <w:r w:rsidRPr="007D2821">
        <w:rPr>
          <w:color w:val="000000"/>
          <w:sz w:val="28"/>
          <w:szCs w:val="28"/>
        </w:rPr>
        <w:t> это терпимость к иному мнению, иным взглядам на жизнь. Это уважение права каждого на собственное мнение.</w:t>
      </w:r>
      <w:r w:rsidRPr="007D2821">
        <w:rPr>
          <w:rStyle w:val="c3"/>
          <w:b/>
          <w:bCs/>
          <w:color w:val="000000"/>
        </w:rPr>
        <w:t xml:space="preserve"> </w:t>
      </w:r>
    </w:p>
    <w:p w:rsidR="007D2821" w:rsidRPr="00CB3C2B" w:rsidRDefault="00CB3C2B" w:rsidP="00816A0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</w:rPr>
      </w:pPr>
      <w:r w:rsidRPr="00CB3C2B">
        <w:rPr>
          <w:color w:val="000000"/>
          <w:sz w:val="28"/>
          <w:szCs w:val="28"/>
          <w:shd w:val="clear" w:color="auto" w:fill="FFFFFF"/>
        </w:rPr>
        <w:t>Давайте проведем небольшой тест, чтобы проверить, насколько терпимы вы сами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B3C2B" w:rsidRPr="00CB3C2B" w:rsidRDefault="00CB3C2B" w:rsidP="00CB3C2B">
      <w:pPr>
        <w:shd w:val="clear" w:color="auto" w:fill="FFFFFF"/>
        <w:spacing w:before="170" w:after="113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B3C2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Тест на определение степени толерантности В.В.Бойко</w:t>
      </w:r>
    </w:p>
    <w:p w:rsidR="005B3009" w:rsidRDefault="00CB3C2B" w:rsidP="00CB3C2B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– совсем неверно,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–чаще не верно,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2–чаще верно </w:t>
      </w:r>
      <w:proofErr w:type="spellStart"/>
      <w:proofErr w:type="gramStart"/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</w:t>
      </w:r>
      <w:proofErr w:type="spellEnd"/>
      <w:proofErr w:type="gramEnd"/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– всегда верно </w:t>
      </w:r>
    </w:p>
    <w:p w:rsidR="005B3009" w:rsidRDefault="005B3009" w:rsidP="00CB3C2B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C2B" w:rsidRPr="00CB3C2B" w:rsidRDefault="00CB3C2B" w:rsidP="00CB3C2B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Меня раздражают суетливые, непоседливые люди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Шумные игры переношу с трудом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Яркие личности действуют на меня отрицательно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4) Безупречный человек – настораживает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5) Меня обычно выводит из равновесия несообразительный собеседник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6) Меня раздражают любители поговорить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7) Я бы тяготился разговором с безразличным для меня попутчиком, если он проявит инициативу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8) Я бы тяготился разговором со случайным попутчиком, который уступает</w:t>
      </w:r>
      <w:proofErr w:type="gramEnd"/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мне по знаниям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9) Я бы тяготился разговором с человеком иного интеллектуального уровня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10) Мне не </w:t>
      </w:r>
      <w:proofErr w:type="gramStart"/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симпатичны</w:t>
      </w:r>
      <w:proofErr w:type="gramEnd"/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gramStart"/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Молодежь (прически, мода)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11) «Новые русские» (бескультурье, рвачество)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12) Представители некоторых национальностей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13) Тип мужчины (женщины)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14) Одноклассники с низким уровнем успеваемости</w:t>
      </w:r>
      <w:proofErr w:type="gramEnd"/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Считаю, что на грубость надо отвечать тем же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16) Трудно скрыть, если человек чем-то неприятен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17) Раздражают те, кто в споре стоит на своем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18) Неприятны самоуверенные люди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19) Трудно удержаться от замечания в адрес человека, толкающегося в</w:t>
      </w:r>
      <w:proofErr w:type="gramEnd"/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транспорте</w:t>
      </w:r>
      <w:proofErr w:type="gramStart"/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очереди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20) Имею привычку поучать окружающих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21) Невоспитанные люди возмущают меня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22) Я часто ловлю себя на том, что пытаюсь воспитывать кого-нибудь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23) По привычке постоянно делаю кому-либо замечания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24) люблю командовать близкими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25) Меня </w:t>
      </w:r>
      <w:proofErr w:type="spellStart"/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раздражает:Старики</w:t>
      </w:r>
      <w:proofErr w:type="spellEnd"/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час пик в магазинах и транспорте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26) Комната на двоих с незнакомым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27) Несогласие других с моей правильной позицией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28) Когда мне возражают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29) Другие делают не так, как мне хочется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30) Всегда надеюсь, что обидчик получит по заслугам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31) Меня часто упрекают в ворчливости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32) Долго помню обиды, которые мне нанесли </w:t>
      </w:r>
      <w:proofErr w:type="gramStart"/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proofErr w:type="gramEnd"/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кого я ценю и уважаю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33) Нельзя прощать одноклассникам бестактные шутки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34) Если друг преднамеренно заденет мое самолюбие, я на него обижусь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35) Я осуждаю людей, плачущих </w:t>
      </w:r>
      <w:proofErr w:type="gramStart"/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чужую жилетку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36) Не одобряю людей, которые при случае рассказывают о своих болезнях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37) Ухожу от разговора, если кто-то жалуется на отношения в семье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38) Без особого внимания выслушиваю исповеди друзей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39) Иногда нравится позлить кого-нибудь из родных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40) Мне трудно, как правило, идти на уступки другим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41) Трудно ладить с людьми, у которых плохой характер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42) С трудом</w:t>
      </w:r>
      <w:proofErr w:type="gramEnd"/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приспосабливаюсь к новым знакомым, одноклассникам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43) Не поддерживаю отношений со странными людьми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44) Чаще из принципа настаиваю на своем, даже если понимаю, что партнер прав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45) Медлительные люди обычно действуют мне на нервы</w:t>
      </w:r>
      <w:proofErr w:type="gramEnd"/>
    </w:p>
    <w:p w:rsidR="00CB3C2B" w:rsidRDefault="00CB3C2B" w:rsidP="00CB3C2B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C2B" w:rsidRDefault="00CB3C2B" w:rsidP="00CB3C2B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результатов: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1-45 высокая степень толерантности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45-85 средняя степень толерантности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85-125 низкая степень толерантности </w:t>
      </w:r>
      <w:r w:rsidRPr="00CB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125-135 полное неприятие окружающих</w:t>
      </w:r>
    </w:p>
    <w:p w:rsidR="005B3009" w:rsidRPr="00CB3C2B" w:rsidRDefault="005B3009" w:rsidP="00CB3C2B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2821" w:rsidRPr="007D2821" w:rsidRDefault="007D2821" w:rsidP="00816A0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821">
        <w:rPr>
          <w:b/>
          <w:bCs/>
          <w:color w:val="000000"/>
          <w:sz w:val="28"/>
          <w:szCs w:val="28"/>
        </w:rPr>
        <w:t>Толерантность в семье</w:t>
      </w:r>
    </w:p>
    <w:p w:rsidR="007D2821" w:rsidRPr="007D2821" w:rsidRDefault="007D2821" w:rsidP="00816A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говорят, что в нашем мире страшно жить: страшно потерять сознание на улице, страшно идти вечером домой, страшно открывать дверь незнакомцу, страшно лететь на самолете. Но еще страшнее от мысли, что и наши дети, и наши внуки всю свою жизнь будут испытывать чувство недоверия и нетерпимости по отношению к окружающим. Поэтому в последнее время все чаще и чаще возникают разговоры о толерантном мире, т.е. мире без насилия и жестокости, мире, в котором самой главной ценностью является неповторимая и неприкосновенная человеческая </w:t>
      </w: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личность. Но просто разбрасываться красивыми словами, конечно, недостаточно. Толерантность нужно воспитывать.</w:t>
      </w:r>
    </w:p>
    <w:p w:rsidR="007D2821" w:rsidRPr="007D2821" w:rsidRDefault="007D2821" w:rsidP="00816A0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говорим о толерантности применительно к семье, то выделяем два аспекта:</w:t>
      </w:r>
    </w:p>
    <w:p w:rsidR="007D2821" w:rsidRPr="007D2821" w:rsidRDefault="007D2821" w:rsidP="00816A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толерантности у ребенка по отношению к окружающим;</w:t>
      </w:r>
    </w:p>
    <w:p w:rsidR="007D2821" w:rsidRPr="007D2821" w:rsidRDefault="007D2821" w:rsidP="00816A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в семье толерантности к самому ребенку.</w:t>
      </w:r>
    </w:p>
    <w:p w:rsidR="007D2821" w:rsidRPr="007D2821" w:rsidRDefault="007D2821" w:rsidP="00816A0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в духе толерантности требует развивать такие ее составляющие, как </w:t>
      </w:r>
      <w:proofErr w:type="spellStart"/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доверие, сочувствие, сопереживание, понимание сути "</w:t>
      </w:r>
      <w:proofErr w:type="spellStart"/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инакости</w:t>
      </w:r>
      <w:proofErr w:type="spellEnd"/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отличности от других. Мы должны начать с воспитания в ребенке такта по отношению к ближайшему окружению (собственной бабушке, соседям, одноклассникам и т.д.). </w:t>
      </w:r>
      <w:proofErr w:type="gramStart"/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Школьникам, обладающим разными характерами, темпераментами, представлениями, ожиданиями, манерой поведения, нужен опыт принимать (а то и терпеть!), скажем, школьные порядки, классного руководителя, того или иного учителя, кого-то в классе...</w:t>
      </w:r>
      <w:proofErr w:type="gramEnd"/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</w:t>
      </w:r>
      <w:proofErr w:type="gramEnd"/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осуждаться использование обидных кличек (в частности, с национальным оттенком), обзывание, поиск «козла отпущения», драки со сверстниками как способ решения проблем.</w:t>
      </w:r>
    </w:p>
    <w:p w:rsidR="007D2821" w:rsidRPr="007D2821" w:rsidRDefault="007D2821" w:rsidP="00816A0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между детьми и родителями возникают конфликты по поводу того, что взрослые никак не хотят признать за ребенком право на свободу в действиях и поступках, право на то, чтобы быть самим собой, отличаться от родителей. Они не хотят принимать своего ребенка таким, каков он есть, не разделяют его взглядов и ценностей той молодежной субкультуры, в которую ребенок включен.</w:t>
      </w:r>
    </w:p>
    <w:p w:rsidR="007D2821" w:rsidRPr="007D2821" w:rsidRDefault="007D2821" w:rsidP="00816A0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это касается подростков с их возрастными особенностями, такими как:</w:t>
      </w:r>
    </w:p>
    <w:p w:rsidR="007D2821" w:rsidRPr="007D2821" w:rsidRDefault="007D2821" w:rsidP="00816A07">
      <w:pPr>
        <w:numPr>
          <w:ilvl w:val="0"/>
          <w:numId w:val="2"/>
        </w:numPr>
        <w:shd w:val="clear" w:color="auto" w:fill="FFFFFF"/>
        <w:spacing w:after="0" w:line="240" w:lineRule="auto"/>
        <w:ind w:left="328" w:firstLine="4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вырваться из-под контроля взрослых,</w:t>
      </w:r>
    </w:p>
    <w:p w:rsidR="007D2821" w:rsidRPr="007D2821" w:rsidRDefault="007D2821" w:rsidP="00816A07">
      <w:pPr>
        <w:numPr>
          <w:ilvl w:val="0"/>
          <w:numId w:val="2"/>
        </w:numPr>
        <w:shd w:val="clear" w:color="auto" w:fill="FFFFFF"/>
        <w:spacing w:after="0" w:line="240" w:lineRule="auto"/>
        <w:ind w:left="328" w:firstLine="4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по отношению к словам и поступкам взрослых;</w:t>
      </w:r>
    </w:p>
    <w:p w:rsidR="007D2821" w:rsidRPr="007D2821" w:rsidRDefault="007D2821" w:rsidP="00816A07">
      <w:pPr>
        <w:numPr>
          <w:ilvl w:val="0"/>
          <w:numId w:val="2"/>
        </w:numPr>
        <w:shd w:val="clear" w:color="auto" w:fill="FFFFFF"/>
        <w:spacing w:after="0" w:line="240" w:lineRule="auto"/>
        <w:ind w:left="328" w:firstLine="4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потребность в общении со сверстниками;</w:t>
      </w:r>
    </w:p>
    <w:p w:rsidR="007D2821" w:rsidRPr="007D2821" w:rsidRDefault="007D2821" w:rsidP="00816A07">
      <w:pPr>
        <w:numPr>
          <w:ilvl w:val="0"/>
          <w:numId w:val="2"/>
        </w:numPr>
        <w:shd w:val="clear" w:color="auto" w:fill="FFFFFF"/>
        <w:spacing w:after="0" w:line="240" w:lineRule="auto"/>
        <w:ind w:left="328" w:firstLine="4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пристальное внимание к собственной внешности.</w:t>
      </w:r>
    </w:p>
    <w:p w:rsidR="007D2821" w:rsidRPr="007D2821" w:rsidRDefault="007D2821" w:rsidP="00816A0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Беспомощность взрослых при столкновении с подростковыми проблемами (сын или дочь перестали учиться, дерзят, пропадают в какой-то компании, бог </w:t>
      </w:r>
      <w:proofErr w:type="gramStart"/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одеваются...) приводит к конфликтам, которые влекут за собой нарушение детско-родительских отношений. В результате длительно существующего конфликта в семье происходит разобщение близких людей, потеря контакта, утрачивается способность к совместной деятельности, в частности, способность совместно решать возникающие вопросы.</w:t>
      </w:r>
    </w:p>
    <w:p w:rsidR="007D2821" w:rsidRPr="007D2821" w:rsidRDefault="007D2821" w:rsidP="00816A0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же начинать воспитание толерантности в семье? Наверное, с себя. Воспитывать в себе воспитателя – это задача, которая для каждого из нас не перестанет быть актуальной.</w:t>
      </w:r>
    </w:p>
    <w:p w:rsidR="007D2821" w:rsidRDefault="007D2821" w:rsidP="00816A0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человек хочет видеть своего ребенка благополучным и успешным, комфортно чувствующим себя в социальной реальности, и, конечно, каждый хочет, чтобы его ребенка не коснулись проблемы асоциального поведения, наркомании, алкоголизма и так далее; но часто родители забывают основную аксиому педагогики, которую сформулировал </w:t>
      </w: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еще К.Д.Ушинский и которая заключается в том, что личность формируется личностью, а характер – характером.</w:t>
      </w:r>
      <w:proofErr w:type="gramEnd"/>
    </w:p>
    <w:p w:rsidR="005B3009" w:rsidRPr="007D2821" w:rsidRDefault="005B3009" w:rsidP="00816A0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D2821" w:rsidRPr="007D2821" w:rsidRDefault="007D2821" w:rsidP="00816A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Особая роль родителей</w:t>
      </w: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2821" w:rsidRPr="007D2821" w:rsidRDefault="007D2821" w:rsidP="00816A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Сегодняшний мир слишком часто демонстрирует нетерпимость и жестокость. Система ценностей размыта, по телевизору идет пропаганда криминальных видов деятельности, красивой жизни и нетрудовых денег, образа бандита-романтика (например, фильмы "Брат", "Бригада" и др.). Есть подростки, которые из чувства социального протеста или в поисках смысла жизни попадают в экстремистские молодежные организации (скинхеды) или тоталитарные секты.</w:t>
      </w:r>
    </w:p>
    <w:p w:rsidR="007D2821" w:rsidRPr="007D2821" w:rsidRDefault="007D2821" w:rsidP="00816A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здесь важно, какие ценности сумеют противопоставить всему этому родители, насколько убедительны они будут в оценке различных сторон жизни, какую позицию они занимают, каков их опыт противостояния трудностям.</w:t>
      </w:r>
    </w:p>
    <w:p w:rsidR="00816A07" w:rsidRDefault="007D2821" w:rsidP="00816A0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данные исследований, которые убеждают, что 98 % детей в благополучных семьях (было опрошено 300 семей) не проявляют резких изменений поведения, не совершают асоциальных поступков в ответ на негативную информацию,</w:t>
      </w:r>
      <w:r w:rsidR="0081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идущую с экранов телевизоров, интернета,</w:t>
      </w:r>
    </w:p>
    <w:p w:rsidR="007D2821" w:rsidRPr="007D2821" w:rsidRDefault="007D2821" w:rsidP="00816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 журналов и газет. Интересующие вопросы и возникающие проблемы эти дети решают в семье или совместно с родителями находят выход из складывающейся ситуации. На вопрос: “К кому ты в первую очередь обратишься за помощью?” у данной категории детей 83% ответов: “К родителям”. «Почему именно к родителям?» - на такой вопрос дети отвечают: «Родители поймут, помогут, не будут морализировать, подскажут, как правильно поступить, и т.д.». Таким образом, с уверенностью можно сказать, что между детьми и родителями в таких семьях сложились толерантные взаимоотношения.</w:t>
      </w:r>
    </w:p>
    <w:p w:rsidR="007D2821" w:rsidRPr="007D2821" w:rsidRDefault="007D2821" w:rsidP="00816A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 довольно-таки рано активно включаются во взрослую жизнь, осваивают различные социальные роли. И их глобальная жизненная ориентация зависит от того, как они будут относиться к миру в целом, к себе и другим в этом мире. Позиция терпимости и доверия — это основа для осуществления выбора будущих поколений в пользу мирного сосуществования человечества, а не конфликтов. Укоренение в семье духа толерантности, формирование отношения к ней как к важнейшей ценности будет значимым вкладом семейного воспитания в общественную жизнь.</w:t>
      </w:r>
    </w:p>
    <w:p w:rsidR="007D2821" w:rsidRPr="007D2821" w:rsidRDefault="007D2821" w:rsidP="00816A0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D2821" w:rsidRPr="007D2821" w:rsidRDefault="007D2821" w:rsidP="00816A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2821" w:rsidRPr="007D2821" w:rsidSect="0030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041"/>
    <w:multiLevelType w:val="multilevel"/>
    <w:tmpl w:val="E7A6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CB327E"/>
    <w:multiLevelType w:val="multilevel"/>
    <w:tmpl w:val="A6A8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821"/>
    <w:rsid w:val="00305726"/>
    <w:rsid w:val="005B3009"/>
    <w:rsid w:val="007D2821"/>
    <w:rsid w:val="00816A07"/>
    <w:rsid w:val="00CB3C2B"/>
    <w:rsid w:val="00D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26"/>
  </w:style>
  <w:style w:type="paragraph" w:styleId="1">
    <w:name w:val="heading 1"/>
    <w:basedOn w:val="a"/>
    <w:link w:val="10"/>
    <w:uiPriority w:val="9"/>
    <w:qFormat/>
    <w:rsid w:val="00CB3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D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2821"/>
  </w:style>
  <w:style w:type="character" w:customStyle="1" w:styleId="c2">
    <w:name w:val="c2"/>
    <w:basedOn w:val="a0"/>
    <w:rsid w:val="007D2821"/>
  </w:style>
  <w:style w:type="paragraph" w:customStyle="1" w:styleId="c8">
    <w:name w:val="c8"/>
    <w:basedOn w:val="a"/>
    <w:rsid w:val="007D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D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3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3C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3C2B"/>
  </w:style>
  <w:style w:type="paragraph" w:styleId="a4">
    <w:name w:val="Normal (Web)"/>
    <w:basedOn w:val="a"/>
    <w:uiPriority w:val="99"/>
    <w:semiHidden/>
    <w:unhideWhenUsed/>
    <w:rsid w:val="00CB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747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Alexsiy</dc:creator>
  <cp:lastModifiedBy>User</cp:lastModifiedBy>
  <cp:revision>4</cp:revision>
  <dcterms:created xsi:type="dcterms:W3CDTF">2017-04-09T07:08:00Z</dcterms:created>
  <dcterms:modified xsi:type="dcterms:W3CDTF">2017-04-10T03:24:00Z</dcterms:modified>
</cp:coreProperties>
</file>